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46A5" w14:textId="03BC5CC5" w:rsidR="002E001E" w:rsidRDefault="002E001E" w:rsidP="002E001E">
      <w:r>
        <w:t>Inbjudan till Backyard</w:t>
      </w:r>
    </w:p>
    <w:p w14:paraId="0052F9B2" w14:textId="77777777" w:rsidR="002E001E" w:rsidRDefault="002E001E" w:rsidP="002E001E"/>
    <w:p w14:paraId="3F293B20" w14:textId="6951F193" w:rsidR="00114CA1" w:rsidRDefault="002E001E" w:rsidP="002E001E">
      <w:hyperlink r:id="rId4" w:history="1">
        <w:r w:rsidRPr="00D76FC4">
          <w:rPr>
            <w:rStyle w:val="Hyperlnk"/>
            <w:rFonts w:ascii="Helvetica" w:hAnsi="Helvetica" w:cs="Helvetica"/>
            <w:sz w:val="21"/>
            <w:szCs w:val="21"/>
          </w:rPr>
          <w:t>https://mittlopp.se/anm/FWSLCCUXGYYZDKTVGF/ZXNSZCYBBADGKOSAHQ</w:t>
        </w:r>
      </w:hyperlink>
    </w:p>
    <w:p w14:paraId="32FED758" w14:textId="75982C7C" w:rsidR="002E001E" w:rsidRDefault="002E001E" w:rsidP="002E001E"/>
    <w:p w14:paraId="69EF991D" w14:textId="77777777" w:rsidR="002E001E" w:rsidRPr="002E001E" w:rsidRDefault="002E001E" w:rsidP="002E001E"/>
    <w:sectPr w:rsidR="002E001E" w:rsidRPr="002E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E"/>
    <w:rsid w:val="00114CA1"/>
    <w:rsid w:val="002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187C"/>
  <w15:chartTrackingRefBased/>
  <w15:docId w15:val="{5208AB9A-DEBB-4D9F-AAE2-98F821A5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001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0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ttlopp.se/anm/FWSLCCUXGYYZDKTVGF/ZXNSZCYBBADGKOSAH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140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2023-02-09T07:50:00Z</dcterms:created>
  <dcterms:modified xsi:type="dcterms:W3CDTF">2023-02-09T07:52:00Z</dcterms:modified>
</cp:coreProperties>
</file>